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E3" w:rsidRDefault="008772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ბოლნისი სატრანსფორმატორო ქვესადგური.</w:t>
      </w:r>
    </w:p>
    <w:p w:rsidR="00A91EFD" w:rsidRDefault="00A91EFD">
      <w:pPr>
        <w:rPr>
          <w:rFonts w:ascii="Sylfaen" w:hAnsi="Sylfaen"/>
          <w:lang w:val="ka-GE"/>
        </w:rPr>
      </w:pPr>
      <w:r w:rsidRPr="00A91EFD">
        <w:rPr>
          <w:rFonts w:ascii="Sylfaen" w:hAnsi="Sylfaen"/>
          <w:noProof/>
        </w:rPr>
        <w:drawing>
          <wp:inline distT="0" distB="0" distL="0" distR="0">
            <wp:extent cx="2313830" cy="3235591"/>
            <wp:effectExtent l="0" t="0" r="0" b="3175"/>
            <wp:docPr id="2" name="Picture 2" descr="\\wss02\Home$\rburdiladze\Desktop\ბოლნისი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ბოლნისი-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50983" cy="328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1EFD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412782" cy="3216507"/>
            <wp:effectExtent l="0" t="0" r="6985" b="3175"/>
            <wp:wrapSquare wrapText="bothSides"/>
            <wp:docPr id="1" name="Picture 1" descr="\\wss02\Home$\rburdiladze\Desktop\ბოლნის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ბოლნისი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782" cy="321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Pr="00A91EFD">
        <w:rPr>
          <w:rFonts w:ascii="Sylfaen" w:hAnsi="Sylfaen"/>
          <w:noProof/>
        </w:rPr>
        <w:drawing>
          <wp:inline distT="0" distB="0" distL="0" distR="0">
            <wp:extent cx="2377440" cy="3650957"/>
            <wp:effectExtent l="0" t="0" r="3810" b="6985"/>
            <wp:docPr id="3" name="Picture 3" descr="\\wss02\Home$\rburdiladze\Desktop\გეგმიურის ფოტოები 2019წ\ქვემოქართლი\ბოლნის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გეგმიურის ფოტოები 2019წ\ქვემოქართლი\ბოლნისი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00468" cy="368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1EFD">
        <w:rPr>
          <w:rFonts w:ascii="Sylfaen" w:hAnsi="Sylfaen"/>
          <w:noProof/>
        </w:rPr>
        <w:drawing>
          <wp:inline distT="0" distB="0" distL="0" distR="0">
            <wp:extent cx="2472331" cy="3664297"/>
            <wp:effectExtent l="0" t="0" r="4445" b="0"/>
            <wp:docPr id="4" name="Picture 4" descr="\\wss02\Home$\rburdiladze\Desktop\ბოლნის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ბოლნისი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96794" cy="3700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91C" w:rsidRDefault="00A91EFD" w:rsidP="00A91EF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1.სატრანსფორმატორო ქვესადგური ტერიტორია საჭიროებს ბალახებიდან განთავისუფლებას  </w:t>
      </w:r>
      <w:r w:rsidR="00AE291C">
        <w:rPr>
          <w:rFonts w:ascii="Sylfaen" w:hAnsi="Sylfaen"/>
          <w:lang w:val="ka-GE"/>
        </w:rPr>
        <w:t xml:space="preserve">შემოღობვაა შესაკეთებელი.                                                                                                   2.სატრანსფორმატორო ქვესადგური ტექნიკურად გამართულია როგორც მაღალი ძაბვის მხარე ასევე დაბალი ძაბვის მხარე.                                                                                                                                                          </w:t>
      </w:r>
    </w:p>
    <w:p w:rsidR="00AE291C" w:rsidRDefault="00AE291C" w:rsidP="00A91EF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3.ტრანსფორმატორის ტექნიკურად მუშა მდგომარეობაშია, საჭიროებს დამცავი ზედა ფარის გაკეთება </w:t>
      </w:r>
    </w:p>
    <w:p w:rsidR="0023045D" w:rsidRDefault="0023045D" w:rsidP="00A91EFD">
      <w:pPr>
        <w:rPr>
          <w:rFonts w:ascii="Sylfaen" w:hAnsi="Sylfaen"/>
          <w:lang w:val="ka-GE"/>
        </w:rPr>
      </w:pPr>
      <w:r>
        <w:rPr>
          <w:rFonts w:ascii="Sylfaen" w:hAnsi="Sylfaen"/>
        </w:rPr>
        <w:t>4</w:t>
      </w:r>
      <w:r w:rsidR="00B3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Sylfaen" w:hAnsi="Sylfaen"/>
          <w:lang w:val="ka-GE"/>
        </w:rPr>
        <w:t>შესაცვლელია დაზიანებული საჰაერო გამთიშველი და ჩამრთველი მილი არის გატეხილი.</w:t>
      </w:r>
    </w:p>
    <w:p w:rsidR="00B34697" w:rsidRPr="00B34697" w:rsidRDefault="00B34697" w:rsidP="00B34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34697" w:rsidRPr="00B346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9E"/>
    <w:rsid w:val="0023045D"/>
    <w:rsid w:val="00291949"/>
    <w:rsid w:val="00787AE3"/>
    <w:rsid w:val="0087729E"/>
    <w:rsid w:val="00A91EFD"/>
    <w:rsid w:val="00AE291C"/>
    <w:rsid w:val="00B34697"/>
    <w:rsid w:val="00BF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4004B0-0958-46EC-8A11-F1102AC9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7145D2A1</Template>
  <TotalTime>47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4</cp:revision>
  <dcterms:created xsi:type="dcterms:W3CDTF">2022-06-08T07:08:00Z</dcterms:created>
  <dcterms:modified xsi:type="dcterms:W3CDTF">2022-10-20T06:23:00Z</dcterms:modified>
</cp:coreProperties>
</file>